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21ACF">
        <w:rPr>
          <w:rFonts w:asciiTheme="minorHAnsi" w:hAnsiTheme="minorHAnsi"/>
          <w:bCs/>
          <w:sz w:val="36"/>
          <w:szCs w:val="36"/>
        </w:rPr>
        <w:t>ORM</w:t>
      </w:r>
      <w:r w:rsidR="00882E39" w:rsidRPr="00621ACF">
        <w:rPr>
          <w:rFonts w:asciiTheme="minorHAnsi" w:hAnsiTheme="minorHAnsi"/>
          <w:bCs/>
          <w:sz w:val="36"/>
          <w:szCs w:val="36"/>
        </w:rPr>
        <w:t>/</w:t>
      </w:r>
      <w:r w:rsidR="00571CF5">
        <w:rPr>
          <w:rFonts w:asciiTheme="minorHAnsi" w:hAnsiTheme="minorHAnsi"/>
          <w:bCs/>
          <w:sz w:val="36"/>
          <w:szCs w:val="36"/>
        </w:rPr>
        <w:t>2124</w:t>
      </w:r>
      <w:r w:rsidR="00882E39" w:rsidRPr="00621ACF">
        <w:rPr>
          <w:rFonts w:asciiTheme="minorHAnsi" w:hAnsiTheme="minorHAnsi"/>
          <w:bCs/>
          <w:sz w:val="36"/>
          <w:szCs w:val="36"/>
        </w:rPr>
        <w:t>/</w:t>
      </w:r>
      <w:r w:rsidR="00BD31C4" w:rsidRPr="00621ACF">
        <w:rPr>
          <w:rFonts w:asciiTheme="minorHAnsi" w:hAnsiTheme="minorHAnsi"/>
          <w:bCs/>
          <w:sz w:val="36"/>
          <w:szCs w:val="36"/>
        </w:rPr>
        <w:t>1</w:t>
      </w:r>
      <w:r w:rsidR="004005FA" w:rsidRPr="00621ACF">
        <w:rPr>
          <w:rFonts w:asciiTheme="minorHAnsi" w:hAnsiTheme="minorHAnsi"/>
          <w:bCs/>
          <w:sz w:val="36"/>
          <w:szCs w:val="36"/>
        </w:rPr>
        <w:t>/</w:t>
      </w:r>
      <w:r w:rsidR="00571CF5">
        <w:rPr>
          <w:rFonts w:asciiTheme="minorHAnsi" w:hAnsiTheme="minorHAnsi"/>
          <w:bCs/>
          <w:sz w:val="36"/>
          <w:szCs w:val="36"/>
        </w:rPr>
        <w:t>2024</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0A7B02">
        <w:rPr>
          <w:rFonts w:ascii="Calibri" w:hAnsi="Calibri"/>
          <w:sz w:val="22"/>
          <w:szCs w:val="22"/>
        </w:rPr>
        <w:t>19-420611</w:t>
      </w:r>
      <w:r w:rsidR="000A7B02"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571CF5">
        <w:rPr>
          <w:rFonts w:ascii="Calibri" w:hAnsi="Calibri" w:cs="Arial"/>
        </w:rPr>
        <w:t>Rekonstrukce ulice Truhlářská</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571CF5">
        <w:rPr>
          <w:rFonts w:ascii="Calibri" w:hAnsi="Calibri" w:cs="Arial"/>
        </w:rPr>
        <w:t>Rekonstrukce ulice Truhlářská</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B34247" w:rsidRDefault="00882E39" w:rsidP="00B34247">
      <w:pPr>
        <w:pStyle w:val="Bod1"/>
        <w:rPr>
          <w:rFonts w:ascii="Calibri" w:eastAsia="Calibri" w:hAnsi="Calibri" w:cs="Calibri"/>
        </w:rPr>
      </w:pPr>
      <w:r w:rsidRPr="00C1048B">
        <w:t>3.1</w:t>
      </w:r>
      <w:r w:rsidRPr="0095431C">
        <w:tab/>
      </w:r>
      <w:r w:rsidR="001A26F7" w:rsidRPr="00C54BD3">
        <w:rPr>
          <w:rFonts w:ascii="Calibri" w:eastAsia="Calibri" w:hAnsi="Calibri" w:cs="Calibri"/>
        </w:rPr>
        <w:t>Pře</w:t>
      </w:r>
      <w:r w:rsidR="007744C0">
        <w:rPr>
          <w:rFonts w:ascii="Calibri" w:eastAsia="Calibri" w:hAnsi="Calibri" w:cs="Calibri"/>
        </w:rPr>
        <w:t xml:space="preserve">dmětem plnění veřejné zakázky </w:t>
      </w:r>
      <w:r w:rsidR="007744C0" w:rsidRPr="00C54BD3">
        <w:rPr>
          <w:rFonts w:ascii="Calibri" w:eastAsia="Calibri" w:hAnsi="Calibri" w:cs="Calibri"/>
        </w:rPr>
        <w:t>je</w:t>
      </w:r>
      <w:r w:rsidR="007744C0">
        <w:rPr>
          <w:rFonts w:ascii="Calibri" w:eastAsia="Calibri" w:hAnsi="Calibri" w:cs="Calibri"/>
        </w:rPr>
        <w:t xml:space="preserve"> obnova asfaltového povrchu komunikace</w:t>
      </w:r>
      <w:r w:rsidR="007744C0" w:rsidRPr="005A380C">
        <w:rPr>
          <w:rFonts w:ascii="Calibri" w:eastAsia="Calibri" w:hAnsi="Calibri" w:cs="Calibri"/>
        </w:rPr>
        <w:t xml:space="preserve"> se zachováním dispozičního řešení ulic</w:t>
      </w:r>
      <w:r w:rsidR="007744C0">
        <w:rPr>
          <w:rFonts w:ascii="Calibri" w:eastAsia="Calibri" w:hAnsi="Calibri" w:cs="Calibri"/>
        </w:rPr>
        <w:t>e</w:t>
      </w:r>
      <w:r w:rsidR="007744C0" w:rsidRPr="005A380C">
        <w:rPr>
          <w:rFonts w:ascii="Calibri" w:eastAsia="Calibri" w:hAnsi="Calibri" w:cs="Calibri"/>
        </w:rPr>
        <w:t>. Chodníky budou nově provedeny ze zámkové dlažby</w:t>
      </w:r>
      <w:r w:rsidR="007744C0">
        <w:rPr>
          <w:rFonts w:ascii="Calibri" w:eastAsia="Calibri" w:hAnsi="Calibri" w:cs="Calibri"/>
        </w:rPr>
        <w:t xml:space="preserve">. Akce bude vyhotovena dle projektové dokumentace a rozpočtu zpracované firmou JDS projekt, s.r.o. </w:t>
      </w:r>
      <w:r w:rsidR="00850DC3">
        <w:rPr>
          <w:rFonts w:ascii="Calibri" w:eastAsia="Calibri" w:hAnsi="Calibri" w:cs="Calibri"/>
        </w:rPr>
        <w:t xml:space="preserve">Jedná se pouze o </w:t>
      </w:r>
      <w:r w:rsidR="00571CF5">
        <w:rPr>
          <w:rFonts w:ascii="Calibri" w:eastAsia="Calibri" w:hAnsi="Calibri" w:cs="Calibri"/>
        </w:rPr>
        <w:t>ulici Truhlářskou</w:t>
      </w:r>
      <w:r w:rsidR="007744C0">
        <w:rPr>
          <w:rFonts w:ascii="Calibri" w:eastAsia="Calibri" w:hAnsi="Calibri" w:cs="Calibri"/>
        </w:rPr>
        <w:t xml:space="preserve">. </w:t>
      </w:r>
    </w:p>
    <w:p w:rsidR="00964AF2" w:rsidRPr="0095431C" w:rsidRDefault="00964AF2" w:rsidP="00BD31C4">
      <w:pPr>
        <w:pStyle w:val="Bod1"/>
        <w:ind w:left="0" w:firstLine="0"/>
        <w:rPr>
          <w:iCs w:val="0"/>
        </w:rPr>
      </w:pPr>
    </w:p>
    <w:p w:rsidR="00122932" w:rsidRDefault="00376854" w:rsidP="001D34C8">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1A26F7" w:rsidRDefault="001A26F7" w:rsidP="001D34C8">
      <w:pPr>
        <w:pStyle w:val="Bod1"/>
      </w:pPr>
    </w:p>
    <w:p w:rsidR="001A26F7" w:rsidRDefault="001A26F7" w:rsidP="001D34C8">
      <w:pPr>
        <w:pStyle w:val="Bod1"/>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996801" w:rsidRDefault="00DF79AD" w:rsidP="001A26F7">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571CF5">
        <w:rPr>
          <w:rFonts w:asciiTheme="minorHAnsi" w:hAnsiTheme="minorHAnsi"/>
          <w:iCs/>
          <w:sz w:val="22"/>
          <w:szCs w:val="22"/>
        </w:rPr>
        <w:t>01.08.2024</w:t>
      </w:r>
      <w:proofErr w:type="gramEnd"/>
      <w:r w:rsidR="001A26F7">
        <w:rPr>
          <w:rFonts w:asciiTheme="minorHAnsi" w:hAnsiTheme="minorHAnsi"/>
          <w:iCs/>
          <w:sz w:val="22"/>
          <w:szCs w:val="22"/>
        </w:rPr>
        <w:t xml:space="preserve"> </w:t>
      </w:r>
      <w:r w:rsidR="001A26F7">
        <w:rPr>
          <w:rFonts w:asciiTheme="minorHAnsi" w:hAnsiTheme="minorHAnsi"/>
          <w:iCs/>
          <w:sz w:val="22"/>
          <w:szCs w:val="22"/>
        </w:rPr>
        <w:tab/>
      </w: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571CF5">
        <w:rPr>
          <w:rFonts w:asciiTheme="minorHAnsi" w:hAnsiTheme="minorHAnsi"/>
          <w:iCs/>
          <w:sz w:val="22"/>
          <w:szCs w:val="22"/>
        </w:rPr>
        <w:t xml:space="preserve">      </w:t>
      </w:r>
      <w:proofErr w:type="gramStart"/>
      <w:r w:rsidR="00571CF5">
        <w:rPr>
          <w:rFonts w:asciiTheme="minorHAnsi" w:hAnsiTheme="minorHAnsi"/>
          <w:iCs/>
          <w:sz w:val="22"/>
          <w:szCs w:val="22"/>
        </w:rPr>
        <w:t>31.10.2024</w:t>
      </w:r>
      <w:bookmarkStart w:id="0" w:name="_GoBack"/>
      <w:bookmarkEnd w:id="0"/>
      <w:proofErr w:type="gramEnd"/>
      <w:r w:rsidR="001A26F7">
        <w:rPr>
          <w:rFonts w:asciiTheme="minorHAnsi" w:hAnsiTheme="minorHAnsi"/>
          <w:iCs/>
          <w:sz w:val="22"/>
          <w:szCs w:val="22"/>
        </w:rPr>
        <w:tab/>
      </w:r>
    </w:p>
    <w:p w:rsidR="001A26F7" w:rsidRPr="00492142" w:rsidRDefault="001A26F7" w:rsidP="001A26F7">
      <w:pPr>
        <w:widowControl w:val="0"/>
        <w:tabs>
          <w:tab w:val="left" w:pos="3969"/>
          <w:tab w:val="left" w:pos="7797"/>
        </w:tabs>
        <w:ind w:left="2552" w:hanging="1985"/>
        <w:jc w:val="both"/>
        <w:rPr>
          <w:rFonts w:asciiTheme="minorHAnsi" w:hAnsiTheme="minorHAnsi"/>
          <w:iCs/>
          <w:sz w:val="22"/>
          <w:szCs w:val="22"/>
        </w:rPr>
      </w:pPr>
      <w:r>
        <w:rPr>
          <w:rFonts w:asciiTheme="minorHAnsi" w:hAnsiTheme="minorHAnsi"/>
          <w:iCs/>
          <w:sz w:val="22"/>
          <w:szCs w:val="22"/>
        </w:rPr>
        <w:tab/>
      </w: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Default="00122932" w:rsidP="00572E69">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Cena díla bez DPH</w:t>
      </w:r>
      <w:r w:rsidR="00572E69" w:rsidRPr="00C1048B">
        <w:rPr>
          <w:rFonts w:asciiTheme="minorHAnsi" w:hAnsiTheme="minorHAnsi"/>
          <w:iCs/>
          <w:sz w:val="22"/>
          <w:szCs w:val="22"/>
        </w:rPr>
        <w:tab/>
      </w:r>
      <w:r w:rsidR="00572E69">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50DC3" w:rsidRPr="00C1048B" w:rsidRDefault="00850DC3" w:rsidP="00F12949">
      <w:pPr>
        <w:pStyle w:val="Bod1"/>
      </w:pP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16680A" w:rsidRPr="00C1048B" w:rsidRDefault="006343B1" w:rsidP="00D0385D">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r w:rsidR="0016680A" w:rsidRPr="00C72E43">
        <w:t xml:space="preserve"> </w:t>
      </w:r>
    </w:p>
    <w:p w:rsidR="0016680A" w:rsidRPr="00C1048B" w:rsidRDefault="0016680A" w:rsidP="00492142">
      <w:pPr>
        <w:pStyle w:val="Bod1"/>
      </w:pPr>
    </w:p>
    <w:p w:rsidR="006343B1" w:rsidRPr="00C1048B" w:rsidRDefault="00D0385D" w:rsidP="00C72E43">
      <w:pPr>
        <w:pStyle w:val="Bod1"/>
      </w:pPr>
      <w:r>
        <w:t>8.8</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8.9</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8.10</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8.11</w:t>
      </w:r>
      <w:r w:rsidR="006343B1" w:rsidRPr="00C1048B">
        <w:tab/>
        <w:t xml:space="preserve">Zápisy do stavebního deníku čitelně zapisuje a podepisuje oprávněná osoba k odbornému vedení realizace stavby - stavbyvedoucí vždy ten den, kdy byly práce provedeny nebo nastaly </w:t>
      </w:r>
      <w:r w:rsidR="006343B1" w:rsidRPr="00C1048B">
        <w:lastRenderedPageBreak/>
        <w:t>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8.12</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8.13</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rPr>
          <w:color w:val="000000"/>
        </w:rPr>
      </w:pPr>
      <w:r>
        <w:t>8.14</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spojení s jinými nebrání plynulému a bezpečnému užívání díla. 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D0385D" w:rsidP="00C72E43">
      <w:pPr>
        <w:pStyle w:val="Bod1"/>
      </w:pPr>
      <w:r>
        <w:t>8.15</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8.16</w:t>
      </w:r>
      <w:r w:rsidR="006343B1"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BD31C4" w:rsidRDefault="00BD31C4" w:rsidP="00A155EB">
      <w:pPr>
        <w:pStyle w:val="Bod1"/>
      </w:pP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850DC3">
        <w:rPr>
          <w:color w:val="auto"/>
        </w:rPr>
        <w:t>………………</w:t>
      </w:r>
      <w:r w:rsidRPr="00492142">
        <w:rPr>
          <w:color w:val="auto"/>
        </w:rPr>
        <w:t xml:space="preserve"> pod číslem usn</w:t>
      </w:r>
      <w:r w:rsidR="00850DC3">
        <w:rPr>
          <w:color w:val="auto"/>
        </w:rPr>
        <w:t>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571CF5">
            <w:rPr>
              <w:rFonts w:ascii="Calibri" w:hAnsi="Calibri"/>
              <w:bCs/>
              <w:noProof/>
            </w:rPr>
            <w:t>1</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571CF5">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8279B"/>
    <w:rsid w:val="0009507F"/>
    <w:rsid w:val="000A1187"/>
    <w:rsid w:val="000A76B4"/>
    <w:rsid w:val="000A7B02"/>
    <w:rsid w:val="000B44F4"/>
    <w:rsid w:val="000C1AA0"/>
    <w:rsid w:val="000C32FD"/>
    <w:rsid w:val="001000E4"/>
    <w:rsid w:val="001007C3"/>
    <w:rsid w:val="00122932"/>
    <w:rsid w:val="001315FE"/>
    <w:rsid w:val="00132D7D"/>
    <w:rsid w:val="001437EF"/>
    <w:rsid w:val="00152305"/>
    <w:rsid w:val="00164E3D"/>
    <w:rsid w:val="0016680A"/>
    <w:rsid w:val="00167054"/>
    <w:rsid w:val="00167146"/>
    <w:rsid w:val="00171D28"/>
    <w:rsid w:val="0017476C"/>
    <w:rsid w:val="00175F7C"/>
    <w:rsid w:val="001A26F7"/>
    <w:rsid w:val="001A3A7C"/>
    <w:rsid w:val="001B5C5F"/>
    <w:rsid w:val="001C43C9"/>
    <w:rsid w:val="001C6A6E"/>
    <w:rsid w:val="001D276D"/>
    <w:rsid w:val="001D34C8"/>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41A0B"/>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47E1E"/>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1CF5"/>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ACF"/>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744C0"/>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50DC3"/>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64AF2"/>
    <w:rsid w:val="0097117C"/>
    <w:rsid w:val="0097159C"/>
    <w:rsid w:val="00993011"/>
    <w:rsid w:val="00996801"/>
    <w:rsid w:val="00997C78"/>
    <w:rsid w:val="009B5011"/>
    <w:rsid w:val="009B5CDE"/>
    <w:rsid w:val="009C59B0"/>
    <w:rsid w:val="009C60D2"/>
    <w:rsid w:val="009E444B"/>
    <w:rsid w:val="00A012F5"/>
    <w:rsid w:val="00A0599F"/>
    <w:rsid w:val="00A155EB"/>
    <w:rsid w:val="00A22EEE"/>
    <w:rsid w:val="00A26E06"/>
    <w:rsid w:val="00A31A7B"/>
    <w:rsid w:val="00A3734B"/>
    <w:rsid w:val="00A40B9F"/>
    <w:rsid w:val="00A414FE"/>
    <w:rsid w:val="00A41622"/>
    <w:rsid w:val="00A53BBC"/>
    <w:rsid w:val="00A53D25"/>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646A"/>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31C4"/>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85D"/>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04390"/>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paragraph" w:styleId="Odstavecseseznamem">
    <w:name w:val="List Paragraph"/>
    <w:basedOn w:val="Normln"/>
    <w:uiPriority w:val="34"/>
    <w:qFormat/>
    <w:rsid w:val="001A2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92</TotalTime>
  <Pages>6</Pages>
  <Words>1923</Words>
  <Characters>11370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33</cp:revision>
  <cp:lastPrinted>2020-05-20T08:27:00Z</cp:lastPrinted>
  <dcterms:created xsi:type="dcterms:W3CDTF">2020-04-29T08:18:00Z</dcterms:created>
  <dcterms:modified xsi:type="dcterms:W3CDTF">2024-01-25T06:35:00Z</dcterms:modified>
</cp:coreProperties>
</file>